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2F52" w:rsidRDefault="003C2F52">
      <w:pPr>
        <w:pStyle w:val="Normale1"/>
        <w:spacing w:line="240" w:lineRule="auto"/>
        <w:ind w:right="-74"/>
      </w:pPr>
      <w:bookmarkStart w:id="0" w:name="_GoBack"/>
      <w:bookmarkEnd w:id="0"/>
    </w:p>
    <w:p w:rsidR="00B8074C" w:rsidRPr="00B8074C" w:rsidRDefault="00B8074C" w:rsidP="00B8074C">
      <w:pPr>
        <w:pStyle w:val="Normale1"/>
        <w:spacing w:line="240" w:lineRule="auto"/>
        <w:ind w:right="-74"/>
        <w:jc w:val="center"/>
        <w:rPr>
          <w:sz w:val="20"/>
        </w:rPr>
      </w:pPr>
      <w:r w:rsidRPr="00B8074C">
        <w:rPr>
          <w:b/>
          <w:i/>
          <w:sz w:val="20"/>
        </w:rPr>
        <w:t xml:space="preserve">Territoriali </w:t>
      </w:r>
      <w:r w:rsidR="006D57B8">
        <w:rPr>
          <w:b/>
          <w:i/>
          <w:sz w:val="20"/>
        </w:rPr>
        <w:t xml:space="preserve">del </w:t>
      </w:r>
      <w:proofErr w:type="spellStart"/>
      <w:r w:rsidR="006D57B8">
        <w:rPr>
          <w:b/>
          <w:i/>
          <w:sz w:val="20"/>
        </w:rPr>
        <w:t>Sulcis</w:t>
      </w:r>
      <w:proofErr w:type="spellEnd"/>
      <w:r w:rsidR="006D57B8">
        <w:rPr>
          <w:b/>
          <w:i/>
          <w:sz w:val="20"/>
        </w:rPr>
        <w:t>-Iglesiente</w:t>
      </w:r>
    </w:p>
    <w:p w:rsidR="00B8074C" w:rsidRPr="00B8074C" w:rsidRDefault="00B8074C" w:rsidP="00B8074C">
      <w:pPr>
        <w:pStyle w:val="Default"/>
        <w:rPr>
          <w:rFonts w:ascii="Arial" w:hAnsi="Arial" w:cs="Arial"/>
          <w:sz w:val="20"/>
          <w:szCs w:val="20"/>
        </w:rPr>
      </w:pPr>
    </w:p>
    <w:p w:rsidR="006D57B8" w:rsidRDefault="006D57B8" w:rsidP="00B8074C">
      <w:pPr>
        <w:pStyle w:val="Default"/>
        <w:rPr>
          <w:rFonts w:ascii="Arial" w:hAnsi="Arial" w:cs="Arial"/>
          <w:sz w:val="20"/>
          <w:szCs w:val="20"/>
        </w:rPr>
      </w:pPr>
    </w:p>
    <w:p w:rsidR="006D57B8" w:rsidRDefault="006D57B8" w:rsidP="00B8074C">
      <w:pPr>
        <w:pStyle w:val="Default"/>
        <w:rPr>
          <w:rFonts w:ascii="Arial" w:hAnsi="Arial" w:cs="Arial"/>
          <w:sz w:val="20"/>
          <w:szCs w:val="20"/>
        </w:rPr>
      </w:pPr>
    </w:p>
    <w:p w:rsidR="00B8074C" w:rsidRPr="00B8074C" w:rsidRDefault="00B8074C" w:rsidP="00B8074C">
      <w:pPr>
        <w:pStyle w:val="Default"/>
        <w:rPr>
          <w:rFonts w:ascii="Arial" w:hAnsi="Arial" w:cs="Arial"/>
          <w:sz w:val="20"/>
          <w:szCs w:val="20"/>
        </w:rPr>
      </w:pPr>
      <w:r w:rsidRPr="00B8074C">
        <w:rPr>
          <w:rFonts w:ascii="Arial" w:hAnsi="Arial" w:cs="Arial"/>
          <w:sz w:val="20"/>
          <w:szCs w:val="20"/>
        </w:rPr>
        <w:t xml:space="preserve">Affissione agli albi sindacali dei plessi e/o delle sedi </w:t>
      </w:r>
    </w:p>
    <w:p w:rsidR="00B8074C" w:rsidRPr="00B8074C" w:rsidRDefault="00B8074C" w:rsidP="00B8074C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B8074C">
        <w:rPr>
          <w:rFonts w:ascii="Arial" w:hAnsi="Arial" w:cs="Arial"/>
          <w:sz w:val="20"/>
          <w:szCs w:val="20"/>
        </w:rPr>
        <w:t>e</w:t>
      </w:r>
      <w:proofErr w:type="gramEnd"/>
      <w:r w:rsidRPr="00B8074C">
        <w:rPr>
          <w:rFonts w:ascii="Arial" w:hAnsi="Arial" w:cs="Arial"/>
          <w:sz w:val="20"/>
          <w:szCs w:val="20"/>
        </w:rPr>
        <w:t xml:space="preserve"> Pubblicazione all’albo on line </w:t>
      </w:r>
    </w:p>
    <w:p w:rsidR="00B8074C" w:rsidRPr="00B8074C" w:rsidRDefault="00B8074C" w:rsidP="00B8074C">
      <w:pPr>
        <w:pStyle w:val="Normale1"/>
        <w:spacing w:line="240" w:lineRule="auto"/>
        <w:ind w:right="-74"/>
        <w:rPr>
          <w:sz w:val="20"/>
        </w:rPr>
      </w:pPr>
    </w:p>
    <w:p w:rsidR="003C2F52" w:rsidRPr="00B8074C" w:rsidRDefault="006D57B8" w:rsidP="00B8074C">
      <w:pPr>
        <w:pStyle w:val="Normale1"/>
        <w:spacing w:line="240" w:lineRule="auto"/>
        <w:ind w:right="-74"/>
        <w:rPr>
          <w:sz w:val="20"/>
        </w:rPr>
      </w:pPr>
      <w:r>
        <w:rPr>
          <w:rFonts w:eastAsia="Calibri"/>
          <w:b/>
          <w:i/>
          <w:sz w:val="20"/>
        </w:rPr>
        <w:t>Carbonia, 30</w:t>
      </w:r>
      <w:r w:rsidR="00D34F55" w:rsidRPr="00B8074C">
        <w:rPr>
          <w:rFonts w:eastAsia="Calibri"/>
          <w:b/>
          <w:i/>
          <w:sz w:val="20"/>
        </w:rPr>
        <w:t xml:space="preserve"> aprile </w:t>
      </w:r>
      <w:r w:rsidR="004B4AE8" w:rsidRPr="00B8074C">
        <w:rPr>
          <w:rFonts w:eastAsia="Calibri"/>
          <w:b/>
          <w:i/>
          <w:sz w:val="20"/>
        </w:rPr>
        <w:t>201</w:t>
      </w:r>
      <w:r w:rsidR="00D34F55" w:rsidRPr="00B8074C">
        <w:rPr>
          <w:rFonts w:eastAsia="Calibri"/>
          <w:b/>
          <w:i/>
          <w:sz w:val="20"/>
        </w:rPr>
        <w:t>9</w:t>
      </w:r>
    </w:p>
    <w:p w:rsidR="003C2F52" w:rsidRPr="00B8074C" w:rsidRDefault="003C2F52">
      <w:pPr>
        <w:pStyle w:val="Normale1"/>
        <w:spacing w:line="240" w:lineRule="auto"/>
        <w:jc w:val="right"/>
        <w:rPr>
          <w:sz w:val="20"/>
        </w:rPr>
      </w:pPr>
    </w:p>
    <w:p w:rsidR="003C2F52" w:rsidRPr="00B8074C" w:rsidRDefault="004B4AE8">
      <w:pPr>
        <w:pStyle w:val="Normale1"/>
        <w:spacing w:line="240" w:lineRule="auto"/>
        <w:ind w:left="4248" w:firstLine="708"/>
        <w:jc w:val="right"/>
        <w:rPr>
          <w:sz w:val="20"/>
        </w:rPr>
      </w:pPr>
      <w:r w:rsidRPr="00B8074C">
        <w:rPr>
          <w:rFonts w:eastAsia="Times New Roman"/>
          <w:sz w:val="20"/>
        </w:rPr>
        <w:tab/>
      </w:r>
      <w:r w:rsidRPr="00B8074C">
        <w:rPr>
          <w:rFonts w:eastAsia="Times New Roman"/>
          <w:sz w:val="20"/>
        </w:rPr>
        <w:tab/>
      </w:r>
      <w:r w:rsidRPr="00B8074C">
        <w:rPr>
          <w:rFonts w:eastAsia="Times New Roman"/>
          <w:sz w:val="20"/>
        </w:rPr>
        <w:tab/>
        <w:t xml:space="preserve">Ai Dirigenti Scolastici </w:t>
      </w:r>
    </w:p>
    <w:p w:rsidR="003C2F52" w:rsidRPr="00B8074C" w:rsidRDefault="004B4AE8" w:rsidP="00D34F55">
      <w:pPr>
        <w:pStyle w:val="Normale1"/>
        <w:spacing w:line="240" w:lineRule="auto"/>
        <w:jc w:val="right"/>
        <w:rPr>
          <w:rFonts w:eastAsia="Times New Roman"/>
          <w:sz w:val="20"/>
        </w:rPr>
      </w:pPr>
      <w:proofErr w:type="gramStart"/>
      <w:r w:rsidRPr="00B8074C">
        <w:rPr>
          <w:rFonts w:eastAsia="Times New Roman"/>
          <w:sz w:val="20"/>
        </w:rPr>
        <w:t>delle</w:t>
      </w:r>
      <w:proofErr w:type="gramEnd"/>
      <w:r w:rsidRPr="00B8074C">
        <w:rPr>
          <w:rFonts w:eastAsia="Times New Roman"/>
          <w:sz w:val="20"/>
        </w:rPr>
        <w:t xml:space="preserve"> Istituzioni Scolastiche dell</w:t>
      </w:r>
      <w:r w:rsidR="00D34F55" w:rsidRPr="00B8074C">
        <w:rPr>
          <w:rFonts w:eastAsia="Times New Roman"/>
          <w:sz w:val="20"/>
        </w:rPr>
        <w:t xml:space="preserve">e scuole </w:t>
      </w:r>
    </w:p>
    <w:p w:rsidR="00D34F55" w:rsidRPr="00B8074C" w:rsidRDefault="00D34F55" w:rsidP="00D34F55">
      <w:pPr>
        <w:pStyle w:val="Normale1"/>
        <w:spacing w:line="240" w:lineRule="auto"/>
        <w:jc w:val="right"/>
        <w:rPr>
          <w:sz w:val="20"/>
        </w:rPr>
      </w:pPr>
      <w:proofErr w:type="gramStart"/>
      <w:r w:rsidRPr="00B8074C">
        <w:rPr>
          <w:rFonts w:eastAsia="Times New Roman"/>
          <w:sz w:val="20"/>
        </w:rPr>
        <w:t>del</w:t>
      </w:r>
      <w:proofErr w:type="gramEnd"/>
      <w:r w:rsidRPr="00B8074C">
        <w:rPr>
          <w:rFonts w:eastAsia="Times New Roman"/>
          <w:sz w:val="20"/>
        </w:rPr>
        <w:t xml:space="preserve"> </w:t>
      </w:r>
      <w:proofErr w:type="spellStart"/>
      <w:r w:rsidR="006D57B8">
        <w:rPr>
          <w:rFonts w:eastAsia="Times New Roman"/>
          <w:sz w:val="20"/>
        </w:rPr>
        <w:t>Sulcis</w:t>
      </w:r>
      <w:proofErr w:type="spellEnd"/>
      <w:r w:rsidR="006D57B8">
        <w:rPr>
          <w:rFonts w:eastAsia="Times New Roman"/>
          <w:sz w:val="20"/>
        </w:rPr>
        <w:t>-Iglesiente</w:t>
      </w:r>
    </w:p>
    <w:p w:rsidR="003C2F52" w:rsidRPr="00B8074C" w:rsidRDefault="003C2F52">
      <w:pPr>
        <w:pStyle w:val="Normale1"/>
        <w:spacing w:line="240" w:lineRule="auto"/>
        <w:jc w:val="right"/>
        <w:rPr>
          <w:sz w:val="20"/>
        </w:rPr>
      </w:pPr>
    </w:p>
    <w:p w:rsidR="003C2F52" w:rsidRPr="00B8074C" w:rsidRDefault="004B4AE8">
      <w:pPr>
        <w:pStyle w:val="Normale1"/>
        <w:spacing w:line="240" w:lineRule="auto"/>
        <w:jc w:val="right"/>
        <w:rPr>
          <w:sz w:val="20"/>
        </w:rPr>
      </w:pPr>
      <w:r w:rsidRPr="00B8074C">
        <w:rPr>
          <w:rFonts w:eastAsia="Times New Roman"/>
          <w:sz w:val="20"/>
        </w:rPr>
        <w:t>A tutto il personale Docente ed ATA</w:t>
      </w:r>
    </w:p>
    <w:p w:rsidR="003C2F52" w:rsidRPr="00B8074C" w:rsidRDefault="004B4AE8">
      <w:pPr>
        <w:pStyle w:val="Normale1"/>
        <w:spacing w:line="240" w:lineRule="auto"/>
        <w:jc w:val="right"/>
        <w:rPr>
          <w:sz w:val="20"/>
        </w:rPr>
      </w:pPr>
      <w:r w:rsidRPr="00B8074C">
        <w:rPr>
          <w:rFonts w:eastAsia="Times New Roman"/>
          <w:sz w:val="20"/>
        </w:rPr>
        <w:t>All</w:t>
      </w:r>
      <w:r w:rsidR="006D57B8">
        <w:rPr>
          <w:rFonts w:eastAsia="Times New Roman"/>
          <w:sz w:val="20"/>
        </w:rPr>
        <w:t>a</w:t>
      </w:r>
      <w:r w:rsidRPr="00B8074C">
        <w:rPr>
          <w:rFonts w:eastAsia="Times New Roman"/>
          <w:sz w:val="20"/>
        </w:rPr>
        <w:t xml:space="preserve"> RSU d’Istituto</w:t>
      </w:r>
    </w:p>
    <w:p w:rsidR="003C2F52" w:rsidRPr="00B8074C" w:rsidRDefault="004B4AE8">
      <w:pPr>
        <w:pStyle w:val="Normale1"/>
        <w:spacing w:line="240" w:lineRule="auto"/>
        <w:jc w:val="right"/>
        <w:rPr>
          <w:sz w:val="20"/>
        </w:rPr>
      </w:pPr>
      <w:r w:rsidRPr="00B8074C">
        <w:rPr>
          <w:rFonts w:eastAsia="Times New Roman"/>
          <w:sz w:val="20"/>
        </w:rPr>
        <w:t>LL.SS.</w:t>
      </w:r>
    </w:p>
    <w:p w:rsidR="006D57B8" w:rsidRDefault="006D57B8" w:rsidP="00D34F55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0"/>
        </w:rPr>
      </w:pPr>
    </w:p>
    <w:p w:rsidR="006D57B8" w:rsidRDefault="006D57B8" w:rsidP="00D34F55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0"/>
        </w:rPr>
      </w:pPr>
    </w:p>
    <w:p w:rsidR="006D57B8" w:rsidRDefault="006D57B8" w:rsidP="00D34F55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0"/>
        </w:rPr>
      </w:pPr>
    </w:p>
    <w:p w:rsidR="00D34F55" w:rsidRPr="00E4642B" w:rsidRDefault="004B4AE8" w:rsidP="00D34F55">
      <w:pPr>
        <w:autoSpaceDE w:val="0"/>
        <w:autoSpaceDN w:val="0"/>
        <w:adjustRightInd w:val="0"/>
        <w:spacing w:line="240" w:lineRule="auto"/>
        <w:rPr>
          <w:b/>
          <w:sz w:val="20"/>
        </w:rPr>
      </w:pPr>
      <w:r w:rsidRPr="00B8074C">
        <w:rPr>
          <w:rFonts w:eastAsia="Times New Roman"/>
          <w:b/>
          <w:sz w:val="20"/>
        </w:rPr>
        <w:t xml:space="preserve">Oggetto: </w:t>
      </w:r>
      <w:r w:rsidR="00D34F55" w:rsidRPr="00E4642B">
        <w:rPr>
          <w:b/>
          <w:sz w:val="20"/>
        </w:rPr>
        <w:t xml:space="preserve">Assemblee sindacali unitarie </w:t>
      </w:r>
      <w:r w:rsidR="006D57B8">
        <w:rPr>
          <w:b/>
          <w:sz w:val="20"/>
        </w:rPr>
        <w:t>mobilitazione Istruzione</w:t>
      </w:r>
      <w:r w:rsidR="00D34F55" w:rsidRPr="00E4642B">
        <w:rPr>
          <w:b/>
          <w:sz w:val="20"/>
        </w:rPr>
        <w:t xml:space="preserve"> </w:t>
      </w:r>
    </w:p>
    <w:p w:rsidR="00D34F55" w:rsidRPr="00B8074C" w:rsidRDefault="00D34F55" w:rsidP="00D34F55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3C2F52" w:rsidRPr="00B8074C" w:rsidRDefault="004B4AE8" w:rsidP="00B8074C">
      <w:pPr>
        <w:pStyle w:val="Normale1"/>
        <w:spacing w:line="240" w:lineRule="auto"/>
        <w:jc w:val="both"/>
        <w:rPr>
          <w:sz w:val="20"/>
        </w:rPr>
      </w:pPr>
      <w:r w:rsidRPr="00B8074C">
        <w:rPr>
          <w:rFonts w:eastAsia="Times New Roman"/>
          <w:sz w:val="20"/>
        </w:rPr>
        <w:t xml:space="preserve"> Le scriventi OO.SS. competenti per territorio, indicono ai sensi del CCNL comparto Scuola, assemblee sindacali in orario di servizio per tutto il personale Docente e ATA aventi come ordine del giorno:</w:t>
      </w:r>
    </w:p>
    <w:p w:rsidR="001D6D09" w:rsidRPr="00B8074C" w:rsidRDefault="001D6D09" w:rsidP="00B8074C">
      <w:pPr>
        <w:pStyle w:val="Normale1"/>
        <w:spacing w:line="240" w:lineRule="auto"/>
        <w:jc w:val="both"/>
        <w:rPr>
          <w:sz w:val="20"/>
        </w:rPr>
      </w:pPr>
    </w:p>
    <w:p w:rsidR="00D34F55" w:rsidRPr="00B8074C" w:rsidRDefault="004A5580" w:rsidP="00D34F55">
      <w:pPr>
        <w:pStyle w:val="Default"/>
        <w:spacing w:after="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="006D57B8">
        <w:rPr>
          <w:rFonts w:ascii="Arial" w:hAnsi="Arial" w:cs="Arial"/>
          <w:b/>
          <w:bCs/>
          <w:sz w:val="20"/>
          <w:szCs w:val="20"/>
        </w:rPr>
        <w:t>L</w:t>
      </w:r>
      <w:r w:rsidR="00D34F55" w:rsidRPr="00B8074C">
        <w:rPr>
          <w:rFonts w:ascii="Arial" w:hAnsi="Arial" w:cs="Arial"/>
          <w:b/>
          <w:bCs/>
          <w:sz w:val="20"/>
          <w:szCs w:val="20"/>
        </w:rPr>
        <w:t xml:space="preserve">e ragioni della mobilitazione; </w:t>
      </w:r>
    </w:p>
    <w:p w:rsidR="00D34F55" w:rsidRPr="00B8074C" w:rsidRDefault="00D34F55" w:rsidP="00D34F55">
      <w:pPr>
        <w:pStyle w:val="Default"/>
        <w:spacing w:after="46"/>
        <w:rPr>
          <w:rFonts w:ascii="Arial" w:hAnsi="Arial" w:cs="Arial"/>
          <w:sz w:val="20"/>
          <w:szCs w:val="20"/>
        </w:rPr>
      </w:pPr>
      <w:r w:rsidRPr="00B8074C">
        <w:rPr>
          <w:rFonts w:ascii="Arial" w:hAnsi="Arial" w:cs="Arial"/>
          <w:b/>
          <w:bCs/>
          <w:sz w:val="20"/>
          <w:szCs w:val="20"/>
        </w:rPr>
        <w:t xml:space="preserve">2. Autonomia differenziata: </w:t>
      </w:r>
    </w:p>
    <w:p w:rsidR="00D34F55" w:rsidRPr="00B8074C" w:rsidRDefault="00D34F55" w:rsidP="006D57B8">
      <w:pPr>
        <w:pStyle w:val="Default"/>
        <w:spacing w:after="46"/>
        <w:ind w:left="284"/>
        <w:rPr>
          <w:rFonts w:ascii="Arial" w:hAnsi="Arial" w:cs="Arial"/>
          <w:sz w:val="20"/>
          <w:szCs w:val="20"/>
        </w:rPr>
      </w:pPr>
      <w:r w:rsidRPr="00B8074C">
        <w:rPr>
          <w:rFonts w:ascii="Arial" w:hAnsi="Arial" w:cs="Arial"/>
          <w:b/>
          <w:bCs/>
          <w:sz w:val="20"/>
          <w:szCs w:val="20"/>
        </w:rPr>
        <w:t xml:space="preserve">a. sintesi della proposta di legge; </w:t>
      </w:r>
    </w:p>
    <w:p w:rsidR="00D34F55" w:rsidRPr="00B8074C" w:rsidRDefault="00D34F55" w:rsidP="006D57B8">
      <w:pPr>
        <w:pStyle w:val="Default"/>
        <w:spacing w:after="46"/>
        <w:ind w:left="284"/>
        <w:rPr>
          <w:rFonts w:ascii="Arial" w:hAnsi="Arial" w:cs="Arial"/>
          <w:sz w:val="20"/>
          <w:szCs w:val="20"/>
        </w:rPr>
      </w:pPr>
      <w:r w:rsidRPr="00B8074C">
        <w:rPr>
          <w:rFonts w:ascii="Arial" w:hAnsi="Arial" w:cs="Arial"/>
          <w:b/>
          <w:bCs/>
          <w:sz w:val="20"/>
          <w:szCs w:val="20"/>
        </w:rPr>
        <w:t xml:space="preserve">b. ricadute sullo stato giuridico del personale della scuola; </w:t>
      </w:r>
    </w:p>
    <w:p w:rsidR="00D34F55" w:rsidRPr="00B8074C" w:rsidRDefault="004D35E5" w:rsidP="00D34F55">
      <w:pPr>
        <w:pStyle w:val="Default"/>
        <w:spacing w:after="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V</w:t>
      </w:r>
      <w:r w:rsidR="00D34F55" w:rsidRPr="00B8074C">
        <w:rPr>
          <w:rFonts w:ascii="Arial" w:hAnsi="Arial" w:cs="Arial"/>
          <w:b/>
          <w:bCs/>
          <w:sz w:val="20"/>
          <w:szCs w:val="20"/>
        </w:rPr>
        <w:t>ertenza personale ATA</w:t>
      </w:r>
      <w:r w:rsidR="006D57B8">
        <w:rPr>
          <w:rFonts w:ascii="Arial" w:hAnsi="Arial" w:cs="Arial"/>
          <w:b/>
          <w:bCs/>
          <w:sz w:val="20"/>
          <w:szCs w:val="20"/>
        </w:rPr>
        <w:t>;</w:t>
      </w:r>
      <w:r w:rsidR="00D34F55" w:rsidRPr="00B8074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34F55" w:rsidRDefault="004D35E5" w:rsidP="00D34F5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S</w:t>
      </w:r>
      <w:r w:rsidR="006D57B8">
        <w:rPr>
          <w:rFonts w:ascii="Arial" w:hAnsi="Arial" w:cs="Arial"/>
          <w:b/>
          <w:bCs/>
          <w:sz w:val="20"/>
          <w:szCs w:val="20"/>
        </w:rPr>
        <w:t>tabilizzazione del lavoro.</w:t>
      </w:r>
    </w:p>
    <w:p w:rsidR="006D57B8" w:rsidRPr="00B8074C" w:rsidRDefault="006D57B8" w:rsidP="00D34F5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34F55" w:rsidRPr="00B8074C" w:rsidRDefault="004A5580" w:rsidP="00B8074C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D34F55" w:rsidRPr="00B8074C">
        <w:rPr>
          <w:rFonts w:ascii="Arial" w:hAnsi="Arial" w:cs="Arial"/>
          <w:sz w:val="20"/>
          <w:szCs w:val="20"/>
        </w:rPr>
        <w:t xml:space="preserve"> Si prega di dare adeguata informazione di tutto il contenuto della presente al personale interessato, sia esso della sede principale che delle sedi staccate, coordinate o comunque dipendenti. Qualora venga richiesto, deve essere riconosciuto il tempo necessario per recarsi alla sede dell'assemblea o per rientrare nella sede di servizio; In relazione a questo il Dirigente Scolastico dovrà predisporre l'orario di entrata e/o di uscita degli alunni a pena di comportamento antisindacale e lesivo dei diritti del personale in materia di </w:t>
      </w:r>
      <w:r w:rsidR="006D57B8">
        <w:rPr>
          <w:rFonts w:ascii="Arial" w:hAnsi="Arial" w:cs="Arial"/>
          <w:sz w:val="20"/>
          <w:szCs w:val="20"/>
        </w:rPr>
        <w:t>assemblee (art. 23 CCNL 2016/18</w:t>
      </w:r>
      <w:r w:rsidR="00D34F55" w:rsidRPr="00B8074C">
        <w:rPr>
          <w:rFonts w:ascii="Arial" w:hAnsi="Arial" w:cs="Arial"/>
          <w:sz w:val="20"/>
          <w:szCs w:val="20"/>
        </w:rPr>
        <w:t xml:space="preserve">). Per il personale ATA, nel caso di adesione parziale dovrà essere garantita la presenza di un solo collaboratore scolastico per plesso mentre per il personale amministrativo non è previsto alcun limite di partecipazione. Si ricorda che a norma del vigente CCNL 2016/18 (art. 23) il tempo di percorrenza entra a far parte del computo delle ore destinate alle assemblee per ciascun anno scolastico. La presente deve essere affissa agli albi sindacali delle sedi e dei plessi e pubblicata all’albo elettronico on line. </w:t>
      </w:r>
      <w:r w:rsidR="00D34F55" w:rsidRPr="00B8074C">
        <w:rPr>
          <w:rFonts w:ascii="Arial" w:hAnsi="Arial" w:cs="Arial"/>
          <w:b/>
          <w:bCs/>
          <w:sz w:val="20"/>
          <w:szCs w:val="20"/>
        </w:rPr>
        <w:t>Il personale ha diritto di comunicare la propria adesione all’assemblea sino a quarantotto ore prima dello svolgimento della stessa, non può essere stabilita una tempistica superiore a pena di comportamento antisindacale.</w:t>
      </w:r>
    </w:p>
    <w:p w:rsidR="00D34F55" w:rsidRPr="00B8074C" w:rsidRDefault="00D34F55" w:rsidP="00D34F5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8"/>
        <w:gridCol w:w="4840"/>
      </w:tblGrid>
      <w:tr w:rsidR="006D57B8" w:rsidRPr="00B8074C" w:rsidTr="006D57B8">
        <w:trPr>
          <w:trHeight w:val="252"/>
        </w:trPr>
        <w:tc>
          <w:tcPr>
            <w:tcW w:w="4801" w:type="dxa"/>
          </w:tcPr>
          <w:p w:rsidR="006D57B8" w:rsidRPr="006D57B8" w:rsidRDefault="006D57B8" w:rsidP="00D34F5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D57B8">
              <w:rPr>
                <w:rFonts w:ascii="Arial" w:hAnsi="Arial" w:cs="Arial"/>
                <w:b/>
                <w:sz w:val="20"/>
                <w:szCs w:val="20"/>
              </w:rPr>
              <w:t>DATA E ORA</w:t>
            </w:r>
          </w:p>
        </w:tc>
        <w:tc>
          <w:tcPr>
            <w:tcW w:w="4854" w:type="dxa"/>
          </w:tcPr>
          <w:p w:rsidR="006D57B8" w:rsidRPr="006D57B8" w:rsidRDefault="006D57B8" w:rsidP="00D34F5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D57B8">
              <w:rPr>
                <w:rFonts w:ascii="Arial" w:hAnsi="Arial" w:cs="Arial"/>
                <w:b/>
                <w:sz w:val="20"/>
                <w:szCs w:val="20"/>
              </w:rPr>
              <w:t>SEDE</w:t>
            </w:r>
          </w:p>
        </w:tc>
      </w:tr>
      <w:tr w:rsidR="006D57B8" w:rsidRPr="00B8074C" w:rsidTr="006D57B8">
        <w:trPr>
          <w:trHeight w:val="567"/>
        </w:trPr>
        <w:tc>
          <w:tcPr>
            <w:tcW w:w="4801" w:type="dxa"/>
            <w:vAlign w:val="center"/>
          </w:tcPr>
          <w:p w:rsidR="006D57B8" w:rsidRPr="00B8074C" w:rsidRDefault="006D57B8" w:rsidP="006D57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maggio 2019 ore 8:00/10:</w:t>
            </w:r>
            <w:r w:rsidRPr="00B807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54" w:type="dxa"/>
            <w:vAlign w:val="center"/>
          </w:tcPr>
          <w:p w:rsidR="006D57B8" w:rsidRPr="00B8074C" w:rsidRDefault="006D57B8" w:rsidP="006D57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Nivola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Iglesias</w:t>
            </w:r>
          </w:p>
        </w:tc>
      </w:tr>
      <w:tr w:rsidR="006D57B8" w:rsidRPr="00B8074C" w:rsidTr="006D57B8">
        <w:trPr>
          <w:trHeight w:val="567"/>
        </w:trPr>
        <w:tc>
          <w:tcPr>
            <w:tcW w:w="4801" w:type="dxa"/>
            <w:vAlign w:val="center"/>
          </w:tcPr>
          <w:p w:rsidR="006D57B8" w:rsidRPr="00B8074C" w:rsidRDefault="006D57B8" w:rsidP="006D57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7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 maggio 2019 ore 11:</w:t>
            </w:r>
            <w:r w:rsidRPr="00B8074C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/13:</w:t>
            </w:r>
            <w:r w:rsidRPr="00B8074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854" w:type="dxa"/>
            <w:vAlign w:val="center"/>
          </w:tcPr>
          <w:p w:rsidR="006D57B8" w:rsidRPr="00B8074C" w:rsidRDefault="006D57B8" w:rsidP="006D57B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 don Milani - Carbonia</w:t>
            </w:r>
          </w:p>
        </w:tc>
      </w:tr>
    </w:tbl>
    <w:p w:rsidR="00D34F55" w:rsidRPr="00B8074C" w:rsidRDefault="00D34F55" w:rsidP="00D34F55">
      <w:pPr>
        <w:pStyle w:val="Default"/>
        <w:rPr>
          <w:rFonts w:ascii="Arial" w:hAnsi="Arial" w:cs="Arial"/>
          <w:sz w:val="20"/>
          <w:szCs w:val="20"/>
        </w:rPr>
      </w:pPr>
    </w:p>
    <w:p w:rsidR="006D57B8" w:rsidRDefault="006D57B8" w:rsidP="00B8074C">
      <w:pPr>
        <w:pStyle w:val="Default"/>
        <w:rPr>
          <w:rFonts w:ascii="Arial" w:hAnsi="Arial" w:cs="Arial"/>
          <w:sz w:val="18"/>
          <w:szCs w:val="18"/>
        </w:rPr>
      </w:pPr>
    </w:p>
    <w:p w:rsidR="006D57B8" w:rsidRDefault="006D57B8" w:rsidP="00B8074C">
      <w:pPr>
        <w:pStyle w:val="Default"/>
        <w:rPr>
          <w:rFonts w:ascii="Arial" w:hAnsi="Arial" w:cs="Arial"/>
          <w:sz w:val="18"/>
          <w:szCs w:val="18"/>
        </w:rPr>
      </w:pPr>
    </w:p>
    <w:p w:rsidR="00B8074C" w:rsidRPr="00B77DEC" w:rsidRDefault="00B8074C" w:rsidP="00B8074C">
      <w:pPr>
        <w:pStyle w:val="Default"/>
        <w:rPr>
          <w:rFonts w:ascii="Arial" w:hAnsi="Arial" w:cs="Arial"/>
          <w:sz w:val="18"/>
          <w:szCs w:val="18"/>
        </w:rPr>
      </w:pPr>
      <w:r w:rsidRPr="00B77DEC">
        <w:rPr>
          <w:rFonts w:ascii="Arial" w:hAnsi="Arial" w:cs="Arial"/>
          <w:sz w:val="18"/>
          <w:szCs w:val="18"/>
        </w:rPr>
        <w:t xml:space="preserve">FLC CGIL </w:t>
      </w:r>
      <w:r w:rsidR="00B77DEC" w:rsidRPr="00B77DEC">
        <w:rPr>
          <w:rFonts w:ascii="Arial" w:hAnsi="Arial" w:cs="Arial"/>
          <w:sz w:val="18"/>
          <w:szCs w:val="18"/>
        </w:rPr>
        <w:t xml:space="preserve">    </w:t>
      </w:r>
      <w:r w:rsidR="00B77DEC">
        <w:rPr>
          <w:rFonts w:ascii="Arial" w:hAnsi="Arial" w:cs="Arial"/>
          <w:sz w:val="18"/>
          <w:szCs w:val="18"/>
        </w:rPr>
        <w:t xml:space="preserve">        </w:t>
      </w:r>
      <w:r w:rsidR="00B77DEC" w:rsidRPr="00B77DEC">
        <w:rPr>
          <w:rFonts w:ascii="Arial" w:hAnsi="Arial" w:cs="Arial"/>
          <w:sz w:val="18"/>
          <w:szCs w:val="18"/>
        </w:rPr>
        <w:t xml:space="preserve"> </w:t>
      </w:r>
      <w:r w:rsidRPr="00B77DEC">
        <w:rPr>
          <w:rFonts w:ascii="Arial" w:hAnsi="Arial" w:cs="Arial"/>
          <w:sz w:val="18"/>
          <w:szCs w:val="18"/>
        </w:rPr>
        <w:t xml:space="preserve"> </w:t>
      </w:r>
      <w:r w:rsidR="00B77DEC" w:rsidRPr="00B77DEC">
        <w:rPr>
          <w:rFonts w:ascii="Arial" w:hAnsi="Arial" w:cs="Arial"/>
          <w:sz w:val="18"/>
          <w:szCs w:val="18"/>
        </w:rPr>
        <w:t>CI</w:t>
      </w:r>
      <w:r w:rsidRPr="00B77DEC">
        <w:rPr>
          <w:rFonts w:ascii="Arial" w:hAnsi="Arial" w:cs="Arial"/>
          <w:sz w:val="18"/>
          <w:szCs w:val="18"/>
        </w:rPr>
        <w:t xml:space="preserve">SL SCUOLA            UIL SCUOLA RUA              SNALS CONFSAL            FGU GILDA UNAMS </w:t>
      </w:r>
    </w:p>
    <w:p w:rsidR="00B77DEC" w:rsidRDefault="00B77DEC" w:rsidP="00B8074C">
      <w:pPr>
        <w:pStyle w:val="Normale1"/>
        <w:spacing w:line="240" w:lineRule="auto"/>
        <w:rPr>
          <w:sz w:val="20"/>
        </w:rPr>
      </w:pPr>
    </w:p>
    <w:p w:rsidR="001D6D09" w:rsidRPr="0041037F" w:rsidRDefault="00B8074C" w:rsidP="00B8074C">
      <w:pPr>
        <w:pStyle w:val="Normale1"/>
        <w:spacing w:line="240" w:lineRule="auto"/>
        <w:rPr>
          <w:sz w:val="24"/>
          <w:szCs w:val="24"/>
        </w:rPr>
      </w:pPr>
      <w:r w:rsidRPr="00B8074C">
        <w:rPr>
          <w:sz w:val="20"/>
        </w:rPr>
        <w:t xml:space="preserve">Silvia Messori   </w:t>
      </w:r>
      <w:r>
        <w:rPr>
          <w:sz w:val="20"/>
        </w:rPr>
        <w:t xml:space="preserve">    </w:t>
      </w:r>
      <w:r w:rsidR="006D57B8">
        <w:rPr>
          <w:sz w:val="20"/>
        </w:rPr>
        <w:t>Arianna</w:t>
      </w:r>
      <w:r w:rsidRPr="00B8074C">
        <w:rPr>
          <w:sz w:val="20"/>
        </w:rPr>
        <w:t xml:space="preserve"> </w:t>
      </w:r>
      <w:proofErr w:type="spellStart"/>
      <w:r w:rsidR="006D57B8">
        <w:rPr>
          <w:sz w:val="20"/>
        </w:rPr>
        <w:t>Sabiu</w:t>
      </w:r>
      <w:proofErr w:type="spellEnd"/>
      <w:r w:rsidRPr="00B8074C">
        <w:rPr>
          <w:sz w:val="20"/>
        </w:rPr>
        <w:t xml:space="preserve">    </w:t>
      </w:r>
      <w:r w:rsidR="00B77DEC">
        <w:rPr>
          <w:sz w:val="20"/>
        </w:rPr>
        <w:t xml:space="preserve">    </w:t>
      </w:r>
      <w:r w:rsidR="006D57B8">
        <w:rPr>
          <w:sz w:val="20"/>
        </w:rPr>
        <w:t xml:space="preserve"> </w:t>
      </w:r>
      <w:r w:rsidRPr="00B8074C">
        <w:rPr>
          <w:sz w:val="20"/>
        </w:rPr>
        <w:t xml:space="preserve">Giuseppe </w:t>
      </w:r>
      <w:proofErr w:type="spellStart"/>
      <w:r w:rsidRPr="00B8074C">
        <w:rPr>
          <w:sz w:val="20"/>
        </w:rPr>
        <w:t>Corrias</w:t>
      </w:r>
      <w:proofErr w:type="spellEnd"/>
      <w:r w:rsidRPr="00B8074C">
        <w:rPr>
          <w:sz w:val="20"/>
        </w:rPr>
        <w:t xml:space="preserve">        </w:t>
      </w:r>
      <w:r w:rsidR="006D57B8">
        <w:rPr>
          <w:sz w:val="20"/>
        </w:rPr>
        <w:t xml:space="preserve">   </w:t>
      </w:r>
      <w:r w:rsidRPr="00B8074C">
        <w:rPr>
          <w:sz w:val="20"/>
        </w:rPr>
        <w:t>A</w:t>
      </w:r>
      <w:r w:rsidR="006D57B8">
        <w:rPr>
          <w:sz w:val="20"/>
        </w:rPr>
        <w:t xml:space="preserve">lessandro </w:t>
      </w:r>
      <w:proofErr w:type="spellStart"/>
      <w:r w:rsidR="006D57B8">
        <w:rPr>
          <w:sz w:val="20"/>
        </w:rPr>
        <w:t>Manis</w:t>
      </w:r>
      <w:proofErr w:type="spellEnd"/>
      <w:r w:rsidRPr="00B8074C">
        <w:rPr>
          <w:sz w:val="20"/>
        </w:rPr>
        <w:t xml:space="preserve">           Andrea Zu</w:t>
      </w:r>
      <w:r>
        <w:rPr>
          <w:szCs w:val="22"/>
        </w:rPr>
        <w:t>cca</w:t>
      </w:r>
    </w:p>
    <w:sectPr w:rsidR="001D6D09" w:rsidRPr="0041037F" w:rsidSect="006D57B8">
      <w:headerReference w:type="default" r:id="rId7"/>
      <w:pgSz w:w="11906" w:h="16838"/>
      <w:pgMar w:top="1417" w:right="1134" w:bottom="1134" w:left="1134" w:header="62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ED0" w:rsidRDefault="007C5ED0" w:rsidP="006D57B8">
      <w:pPr>
        <w:spacing w:line="240" w:lineRule="auto"/>
      </w:pPr>
      <w:r>
        <w:separator/>
      </w:r>
    </w:p>
  </w:endnote>
  <w:endnote w:type="continuationSeparator" w:id="0">
    <w:p w:rsidR="007C5ED0" w:rsidRDefault="007C5ED0" w:rsidP="006D5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ED0" w:rsidRDefault="007C5ED0" w:rsidP="006D57B8">
      <w:pPr>
        <w:spacing w:line="240" w:lineRule="auto"/>
      </w:pPr>
      <w:r>
        <w:separator/>
      </w:r>
    </w:p>
  </w:footnote>
  <w:footnote w:type="continuationSeparator" w:id="0">
    <w:p w:rsidR="007C5ED0" w:rsidRDefault="007C5ED0" w:rsidP="006D5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985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30"/>
      <w:gridCol w:w="1972"/>
      <w:gridCol w:w="2137"/>
      <w:gridCol w:w="1810"/>
      <w:gridCol w:w="2005"/>
    </w:tblGrid>
    <w:tr w:rsidR="006D57B8" w:rsidTr="003D4824">
      <w:trPr>
        <w:jc w:val="center"/>
      </w:trPr>
      <w:tc>
        <w:tcPr>
          <w:tcW w:w="1930" w:type="dxa"/>
          <w:shd w:val="clear" w:color="auto" w:fill="FFFFFF"/>
          <w:vAlign w:val="center"/>
        </w:tcPr>
        <w:p w:rsidR="006D57B8" w:rsidRDefault="006D57B8" w:rsidP="006D57B8">
          <w:pPr>
            <w:pStyle w:val="Normale1"/>
            <w:spacing w:line="240" w:lineRule="auto"/>
            <w:ind w:right="-74"/>
            <w:jc w:val="center"/>
          </w:pPr>
          <w:r>
            <w:rPr>
              <w:noProof/>
            </w:rPr>
            <w:drawing>
              <wp:inline distT="0" distB="0" distL="114300" distR="114300" wp14:anchorId="1DB4A948" wp14:editId="36CEE81A">
                <wp:extent cx="924560" cy="504000"/>
                <wp:effectExtent l="0" t="0" r="0" b="0"/>
                <wp:docPr id="4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560" cy="50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2" w:type="dxa"/>
          <w:shd w:val="clear" w:color="auto" w:fill="FFFFFF"/>
          <w:vAlign w:val="center"/>
        </w:tcPr>
        <w:p w:rsidR="006D57B8" w:rsidRDefault="006D57B8" w:rsidP="006D57B8">
          <w:pPr>
            <w:pStyle w:val="Normale1"/>
            <w:spacing w:line="240" w:lineRule="auto"/>
            <w:ind w:right="-74"/>
            <w:jc w:val="center"/>
          </w:pPr>
          <w:r>
            <w:rPr>
              <w:noProof/>
            </w:rPr>
            <w:drawing>
              <wp:inline distT="0" distB="0" distL="114300" distR="114300" wp14:anchorId="3AAB0915" wp14:editId="4E884A16">
                <wp:extent cx="1047750" cy="427990"/>
                <wp:effectExtent l="0" t="0" r="0" b="0"/>
                <wp:docPr id="5" name="image0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6.png"/>
                        <pic:cNvPicPr preferRelativeResize="0"/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27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7" w:type="dxa"/>
          <w:shd w:val="clear" w:color="auto" w:fill="FFFFFF"/>
          <w:vAlign w:val="center"/>
        </w:tcPr>
        <w:p w:rsidR="006D57B8" w:rsidRDefault="006D57B8" w:rsidP="006D57B8">
          <w:pPr>
            <w:pStyle w:val="Normale1"/>
            <w:spacing w:line="240" w:lineRule="auto"/>
            <w:ind w:right="-74"/>
            <w:jc w:val="center"/>
          </w:pPr>
          <w:r>
            <w:rPr>
              <w:noProof/>
            </w:rPr>
            <w:drawing>
              <wp:inline distT="0" distB="0" distL="0" distR="0" wp14:anchorId="5D8F1791" wp14:editId="5587ECE4">
                <wp:extent cx="1196340" cy="550319"/>
                <wp:effectExtent l="0" t="0" r="3810" b="2540"/>
                <wp:docPr id="6" name="Immagine 6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22" cy="5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0" w:type="dxa"/>
          <w:shd w:val="clear" w:color="auto" w:fill="FFFFFF"/>
          <w:vAlign w:val="center"/>
        </w:tcPr>
        <w:p w:rsidR="006D57B8" w:rsidRDefault="006D57B8" w:rsidP="006D57B8">
          <w:pPr>
            <w:pStyle w:val="Normale1"/>
            <w:spacing w:line="240" w:lineRule="auto"/>
            <w:ind w:right="-74"/>
            <w:jc w:val="center"/>
          </w:pPr>
          <w:r w:rsidRPr="0041037F">
            <w:rPr>
              <w:noProof/>
            </w:rPr>
            <w:drawing>
              <wp:inline distT="0" distB="0" distL="0" distR="0" wp14:anchorId="5A97D126" wp14:editId="0D3F9558">
                <wp:extent cx="1099397" cy="466725"/>
                <wp:effectExtent l="0" t="0" r="571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050" cy="467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5" w:type="dxa"/>
          <w:shd w:val="clear" w:color="auto" w:fill="FFFFFF"/>
          <w:vAlign w:val="center"/>
        </w:tcPr>
        <w:p w:rsidR="006D57B8" w:rsidRDefault="006D57B8" w:rsidP="006D57B8">
          <w:pPr>
            <w:pStyle w:val="Normale1"/>
            <w:spacing w:line="240" w:lineRule="auto"/>
            <w:ind w:right="-74"/>
            <w:jc w:val="center"/>
          </w:pPr>
          <w:r w:rsidRPr="0041037F">
            <w:rPr>
              <w:noProof/>
            </w:rPr>
            <w:drawing>
              <wp:inline distT="0" distB="0" distL="0" distR="0" wp14:anchorId="5B511215" wp14:editId="502F838C">
                <wp:extent cx="1133475" cy="342900"/>
                <wp:effectExtent l="0" t="0" r="9525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57B8" w:rsidRPr="006D57B8" w:rsidRDefault="006D57B8" w:rsidP="006D57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88E"/>
    <w:multiLevelType w:val="multilevel"/>
    <w:tmpl w:val="71F41AD4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52"/>
    <w:rsid w:val="00013D80"/>
    <w:rsid w:val="000930F7"/>
    <w:rsid w:val="001C19AC"/>
    <w:rsid w:val="001D6D09"/>
    <w:rsid w:val="00375989"/>
    <w:rsid w:val="003C2F52"/>
    <w:rsid w:val="0041037F"/>
    <w:rsid w:val="004A5580"/>
    <w:rsid w:val="004B4AE8"/>
    <w:rsid w:val="004C2AEE"/>
    <w:rsid w:val="004D35E5"/>
    <w:rsid w:val="00545DB9"/>
    <w:rsid w:val="006D57B8"/>
    <w:rsid w:val="006F2F89"/>
    <w:rsid w:val="00760266"/>
    <w:rsid w:val="007C5ED0"/>
    <w:rsid w:val="00B5742D"/>
    <w:rsid w:val="00B77DEC"/>
    <w:rsid w:val="00B8074C"/>
    <w:rsid w:val="00C73670"/>
    <w:rsid w:val="00D34F55"/>
    <w:rsid w:val="00E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52B115-9DAA-4874-9CB1-EEEB599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30F7"/>
  </w:style>
  <w:style w:type="paragraph" w:styleId="Titolo1">
    <w:name w:val="heading 1"/>
    <w:basedOn w:val="Normale1"/>
    <w:next w:val="Normale1"/>
    <w:rsid w:val="003C2F5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3C2F5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3C2F5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3C2F5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3C2F52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3C2F52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C2F52"/>
  </w:style>
  <w:style w:type="table" w:customStyle="1" w:styleId="TableNormal">
    <w:name w:val="Table Normal"/>
    <w:rsid w:val="003C2F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C2F52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1"/>
    <w:next w:val="Normale1"/>
    <w:rsid w:val="003C2F5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3C2F5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C2F5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9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9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4F55"/>
    <w:pPr>
      <w:autoSpaceDE w:val="0"/>
      <w:autoSpaceDN w:val="0"/>
      <w:adjustRightInd w:val="0"/>
      <w:spacing w:line="240" w:lineRule="auto"/>
    </w:pPr>
    <w:rPr>
      <w:rFonts w:ascii="Calibri" w:hAnsi="Calibri" w:cs="Calibri"/>
      <w:sz w:val="24"/>
      <w:szCs w:val="24"/>
    </w:rPr>
  </w:style>
  <w:style w:type="table" w:styleId="Grigliatabella">
    <w:name w:val="Table Grid"/>
    <w:basedOn w:val="Tabellanormale"/>
    <w:uiPriority w:val="59"/>
    <w:rsid w:val="004103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57B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7B8"/>
  </w:style>
  <w:style w:type="paragraph" w:styleId="Pidipagina">
    <w:name w:val="footer"/>
    <w:basedOn w:val="Normale"/>
    <w:link w:val="PidipaginaCarattere"/>
    <w:uiPriority w:val="99"/>
    <w:unhideWhenUsed/>
    <w:rsid w:val="006D57B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luisella spiga</dc:creator>
  <cp:lastModifiedBy>Anna Strina</cp:lastModifiedBy>
  <cp:revision>2</cp:revision>
  <cp:lastPrinted>2019-05-02T07:41:00Z</cp:lastPrinted>
  <dcterms:created xsi:type="dcterms:W3CDTF">2019-05-02T07:41:00Z</dcterms:created>
  <dcterms:modified xsi:type="dcterms:W3CDTF">2019-05-02T07:41:00Z</dcterms:modified>
</cp:coreProperties>
</file>